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6EF0AB2D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</w:t>
      </w:r>
      <w:r w:rsidR="0078661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Šibensko-kninske </w:t>
      </w:r>
      <w:r w:rsidR="006E0EEC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prioritiziranih i integriranih projektnih prijedloga u svrhu provedbe teritorijalne strategije za područje otoka </w:t>
      </w:r>
      <w:r w:rsidR="00786610" w:rsidRPr="0078661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Šibensko-kninske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E73B18">
      <w:pPr>
        <w:pStyle w:val="Heading1"/>
        <w:tabs>
          <w:tab w:val="left" w:pos="359"/>
        </w:tabs>
        <w:spacing w:before="80"/>
        <w:ind w:left="0" w:firstLine="0"/>
        <w:rPr>
          <w:color w:val="4471C4"/>
        </w:rPr>
      </w:pPr>
    </w:p>
    <w:p w14:paraId="7F6FD6B6" w14:textId="7546B5B5" w:rsidR="00E73B18" w:rsidRDefault="007727B6" w:rsidP="00E73B18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04D4B22" w14:textId="77777777" w:rsidR="00E73B18" w:rsidRPr="00E73B18" w:rsidRDefault="00E73B18" w:rsidP="00E73B18">
      <w:pPr>
        <w:pStyle w:val="Heading1"/>
        <w:tabs>
          <w:tab w:val="left" w:pos="359"/>
        </w:tabs>
        <w:spacing w:before="80"/>
        <w:ind w:left="142" w:firstLine="0"/>
        <w:rPr>
          <w:color w:val="4471C4"/>
        </w:rPr>
      </w:pPr>
    </w:p>
    <w:p w14:paraId="3B90F92F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3B4666D" w14:textId="77777777" w:rsidR="0016536C" w:rsidRPr="00B840BD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7ACA4214" w14:textId="77777777" w:rsidR="0016536C" w:rsidRPr="00BD6325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5FB57" w14:textId="063FE8D4" w:rsidR="0016536C" w:rsidRPr="0028188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 w:rsidR="005A7FDD"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 w:rsidR="005A7FDD"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49981F08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F1CB003" w14:textId="13E69125" w:rsidR="0016536C" w:rsidRPr="00E60E87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Prilog 2. Tablica </w:t>
      </w:r>
      <w:r w:rsidR="00F30348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kriterija prihvatljivost </w:t>
      </w:r>
      <w:r w:rsidR="0018153E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>prioritizacije</w:t>
      </w:r>
      <w:r w:rsidR="00F01930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 za svaki projekt pojedinačno</w:t>
      </w:r>
    </w:p>
    <w:p w14:paraId="22C8DB9B" w14:textId="644AA1B3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5DE8ADE2" w:rsidR="001445C9" w:rsidRPr="004B56FE" w:rsidRDefault="001445C9" w:rsidP="00544363">
      <w:pPr>
        <w:pStyle w:val="BodyText"/>
        <w:spacing w:line="278" w:lineRule="auto"/>
        <w:ind w:left="118"/>
        <w:jc w:val="both"/>
      </w:pPr>
      <w:r w:rsidRPr="00E60E87">
        <w:t>Ja,</w:t>
      </w:r>
      <w:r w:rsidRPr="00E60E87">
        <w:rPr>
          <w:spacing w:val="40"/>
        </w:rPr>
        <w:t xml:space="preserve"> </w:t>
      </w:r>
      <w:r w:rsidRPr="00E60E87">
        <w:t>dolje</w:t>
      </w:r>
      <w:r w:rsidRPr="00E60E87">
        <w:rPr>
          <w:spacing w:val="40"/>
        </w:rPr>
        <w:t xml:space="preserve"> </w:t>
      </w:r>
      <w:r w:rsidRPr="00E60E87">
        <w:t>potpisani</w:t>
      </w:r>
      <w:r w:rsidRPr="00E60E87">
        <w:rPr>
          <w:spacing w:val="40"/>
        </w:rPr>
        <w:t xml:space="preserve"> </w:t>
      </w:r>
      <w:r w:rsidRPr="00E60E87">
        <w:t>pravni</w:t>
      </w:r>
      <w:r w:rsidRPr="00E60E87">
        <w:rPr>
          <w:spacing w:val="40"/>
        </w:rPr>
        <w:t xml:space="preserve"> </w:t>
      </w:r>
      <w:r w:rsidRPr="00E60E87">
        <w:t>zastupnik/osoba</w:t>
      </w:r>
      <w:r w:rsidRPr="00E60E87">
        <w:rPr>
          <w:spacing w:val="40"/>
        </w:rPr>
        <w:t xml:space="preserve"> </w:t>
      </w:r>
      <w:r w:rsidRPr="00E60E87">
        <w:t>ovlaštena</w:t>
      </w:r>
      <w:r w:rsidRPr="00E60E87">
        <w:rPr>
          <w:spacing w:val="40"/>
        </w:rPr>
        <w:t xml:space="preserve"> </w:t>
      </w:r>
      <w:r w:rsidRPr="00E60E87">
        <w:t>za</w:t>
      </w:r>
      <w:r w:rsidRPr="00E60E87">
        <w:rPr>
          <w:spacing w:val="40"/>
        </w:rPr>
        <w:t xml:space="preserve"> </w:t>
      </w:r>
      <w:r w:rsidRPr="00E60E87">
        <w:t>zastupanje</w:t>
      </w:r>
      <w:r w:rsidRPr="00E60E87">
        <w:rPr>
          <w:spacing w:val="40"/>
        </w:rPr>
        <w:t xml:space="preserve"> </w:t>
      </w:r>
      <w:r w:rsidR="002A196B" w:rsidRPr="002A196B">
        <w:t xml:space="preserve">Šibensko-kninske </w:t>
      </w:r>
      <w:r w:rsidR="006E0EEC" w:rsidRPr="00E60E87">
        <w:rPr>
          <w:iCs/>
        </w:rPr>
        <w:t>županije</w:t>
      </w:r>
      <w:r w:rsidRPr="00E60E87">
        <w:t xml:space="preserve"> potvrđujem da </w:t>
      </w:r>
      <w:r w:rsidR="006C5E44" w:rsidRPr="00E60E87">
        <w:t xml:space="preserve">je sadržaj prijave iz točke </w:t>
      </w:r>
      <w:r w:rsidR="007B0EFD" w:rsidRPr="00E60E87">
        <w:t>2. ovog Obrasca potpun</w:t>
      </w:r>
      <w:r w:rsidR="004B56FE" w:rsidRPr="00E60E87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7550" w14:textId="77777777" w:rsidR="00E81DCC" w:rsidRDefault="00E81DCC" w:rsidP="001445C9">
      <w:pPr>
        <w:spacing w:after="0" w:line="240" w:lineRule="auto"/>
      </w:pPr>
      <w:r>
        <w:separator/>
      </w:r>
    </w:p>
  </w:endnote>
  <w:endnote w:type="continuationSeparator" w:id="0">
    <w:p w14:paraId="03385516" w14:textId="77777777" w:rsidR="00E81DCC" w:rsidRDefault="00E81DCC" w:rsidP="001445C9">
      <w:pPr>
        <w:spacing w:after="0" w:line="240" w:lineRule="auto"/>
      </w:pPr>
      <w:r>
        <w:continuationSeparator/>
      </w:r>
    </w:p>
  </w:endnote>
  <w:endnote w:type="continuationNotice" w:id="1">
    <w:p w14:paraId="57FB0D51" w14:textId="77777777" w:rsidR="00E81DCC" w:rsidRDefault="00E81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95D2" w14:textId="77777777" w:rsidR="00E81DCC" w:rsidRDefault="00E81DCC" w:rsidP="001445C9">
      <w:pPr>
        <w:spacing w:after="0" w:line="240" w:lineRule="auto"/>
      </w:pPr>
      <w:r>
        <w:separator/>
      </w:r>
    </w:p>
  </w:footnote>
  <w:footnote w:type="continuationSeparator" w:id="0">
    <w:p w14:paraId="4C627B16" w14:textId="77777777" w:rsidR="00E81DCC" w:rsidRDefault="00E81DCC" w:rsidP="001445C9">
      <w:pPr>
        <w:spacing w:after="0" w:line="240" w:lineRule="auto"/>
      </w:pPr>
      <w:r>
        <w:continuationSeparator/>
      </w:r>
    </w:p>
  </w:footnote>
  <w:footnote w:type="continuationNotice" w:id="1">
    <w:p w14:paraId="468A797E" w14:textId="77777777" w:rsidR="00E81DCC" w:rsidRDefault="00E81D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Header"/>
      <w:jc w:val="center"/>
    </w:pP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2"/>
  </w:num>
  <w:num w:numId="2" w16cid:durableId="176236075">
    <w:abstractNumId w:val="0"/>
  </w:num>
  <w:num w:numId="3" w16cid:durableId="154555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623C4"/>
    <w:rsid w:val="0026462C"/>
    <w:rsid w:val="002A196B"/>
    <w:rsid w:val="002B1164"/>
    <w:rsid w:val="002E4C87"/>
    <w:rsid w:val="00305D6F"/>
    <w:rsid w:val="00330009"/>
    <w:rsid w:val="00332317"/>
    <w:rsid w:val="0034498C"/>
    <w:rsid w:val="00344F08"/>
    <w:rsid w:val="00370A93"/>
    <w:rsid w:val="003B3802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03948"/>
    <w:rsid w:val="00734966"/>
    <w:rsid w:val="00736AC6"/>
    <w:rsid w:val="00770905"/>
    <w:rsid w:val="007727B6"/>
    <w:rsid w:val="00786610"/>
    <w:rsid w:val="0079052A"/>
    <w:rsid w:val="007B0EFD"/>
    <w:rsid w:val="007B22DE"/>
    <w:rsid w:val="007D4133"/>
    <w:rsid w:val="008453C8"/>
    <w:rsid w:val="0085087B"/>
    <w:rsid w:val="00854596"/>
    <w:rsid w:val="008B1D9A"/>
    <w:rsid w:val="008E7C99"/>
    <w:rsid w:val="008F7819"/>
    <w:rsid w:val="0092776F"/>
    <w:rsid w:val="00955AE8"/>
    <w:rsid w:val="00984AC1"/>
    <w:rsid w:val="009D034B"/>
    <w:rsid w:val="009D2AF3"/>
    <w:rsid w:val="009D5B2D"/>
    <w:rsid w:val="009F0411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C92EF9"/>
    <w:rsid w:val="00CA0E35"/>
    <w:rsid w:val="00CD0354"/>
    <w:rsid w:val="00CD688E"/>
    <w:rsid w:val="00D31E93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E81DCC"/>
    <w:rsid w:val="00F01930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ListParagraph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87D0B-9F18-411E-A5D7-C7510C3623C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e7897449-8e6f-4cef-be58-e81a4abd4035"/>
    <ds:schemaRef ds:uri="http://www.w3.org/XML/1998/namespace"/>
    <ds:schemaRef ds:uri="http://purl.org/dc/terms/"/>
    <ds:schemaRef ds:uri="http://schemas.microsoft.com/office/infopath/2007/PartnerControls"/>
    <ds:schemaRef ds:uri="9f741cb3-622c-4b5f-8c93-6ee3386934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Uprava za otoke</cp:lastModifiedBy>
  <cp:revision>52</cp:revision>
  <cp:lastPrinted>2024-02-01T09:00:00Z</cp:lastPrinted>
  <dcterms:created xsi:type="dcterms:W3CDTF">2023-11-14T12:22:00Z</dcterms:created>
  <dcterms:modified xsi:type="dcterms:W3CDTF">2024-02-16T10:22:00Z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